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C530" w14:textId="43F11F1E" w:rsidR="008501C5" w:rsidRPr="008501C5" w:rsidRDefault="008501C5" w:rsidP="00850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  <w:t xml:space="preserve">                                          </w:t>
      </w:r>
      <w:r w:rsidRPr="008501C5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u w:val="single"/>
          <w:lang w:eastAsia="pl-PL"/>
        </w:rPr>
        <w:t xml:space="preserve">Załącznik Nr 2 </w:t>
      </w:r>
    </w:p>
    <w:p w14:paraId="5D1AE0B9" w14:textId="216D947C" w:rsidR="008501C5" w:rsidRPr="008501C5" w:rsidRDefault="008501C5" w:rsidP="00850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>Klauzula informacyjna</w:t>
      </w:r>
    </w:p>
    <w:p w14:paraId="6B2BF54B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Zgodnie z art. 13 ust. 1 i ust. 2a Rozporządzenie Parlamentu Europejskiego i Rady (UE) 2016/679 z dnia 27 kwietnia 2016r. w sprawie ochrony osób fizycznych w związku </w:t>
      </w: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>z przetwarzaniem danych osobowych i w sprawie swobodnego przepływu takich danych oraz uchylenia dyrektywy 95/46/WE (ogólne rozporządzenie o ochronie danych)</w:t>
      </w:r>
    </w:p>
    <w:p w14:paraId="106E2128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6BFAA603" w14:textId="77777777" w:rsidR="008501C5" w:rsidRPr="008501C5" w:rsidRDefault="008501C5" w:rsidP="00850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informuję, że:</w:t>
      </w:r>
    </w:p>
    <w:p w14:paraId="09BFC0EC" w14:textId="77777777" w:rsidR="008501C5" w:rsidRPr="008501C5" w:rsidRDefault="008501C5" w:rsidP="00850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1C58CCB8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Administratorem Pana/Pani danych osobowych jest Powiatowy Urząd Pracy w Łęczycy, reprezentowany przez Dyrektor Urzędu – Panią Annę Kornat.</w:t>
      </w:r>
    </w:p>
    <w:p w14:paraId="15B25E0D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76CEDCD4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Funkcję Inspektora Ochrony Danych w PUP w Łęczycy pełni Pani Wioleta Jabłońska.</w:t>
      </w:r>
    </w:p>
    <w:p w14:paraId="78FAB57C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45115BA5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Kontakt z Inspektorem możliwy jest pod numerem telefonu 24 721 29 14 wew. 200, pisemnie na adres skrzynki elektronicznej: </w:t>
      </w:r>
      <w:hyperlink r:id="rId6" w:history="1">
        <w:r w:rsidRPr="008501C5">
          <w:rPr>
            <w:rFonts w:ascii="Times New Roman" w:eastAsia="Times New Roman" w:hAnsi="Times New Roman" w:cs="Times New Roman"/>
            <w:bCs/>
            <w:color w:val="0563C1" w:themeColor="hyperlink"/>
            <w:spacing w:val="8"/>
            <w:u w:val="single"/>
            <w:lang w:eastAsia="pl-PL"/>
          </w:rPr>
          <w:t>iod@pupleczyca.pl</w:t>
        </w:r>
      </w:hyperlink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lub na adres Urzędu: Powiatowy Urząd Pracy w Łęczycy, ul. Sienkiewicza 31 99-100 Łęczyca.</w:t>
      </w:r>
    </w:p>
    <w:p w14:paraId="45F59DAF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7AAF2D1E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Pana/Pani dane osobowe przetwarzane będą w celu realizacji zadań wynikających</w:t>
      </w: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 xml:space="preserve">z ustawy z dnia 20 kwietnia 2004r. o promocji zatrudnienia i instytucjach rynku pracy, z ustawy z dnia 27 sierpnia 1997r. o rehabilitacji zawodowej i społecznej </w:t>
      </w: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>oraz zatrudnieniu osób niepełnosprawnych i przepisów wykonawczych do ww. ustawy.</w:t>
      </w:r>
    </w:p>
    <w:p w14:paraId="2D62E357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45B85BCB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W przypadku udostępnienia danych osobowych odbiorcą Pana/Pani danych będą osoby </w:t>
      </w:r>
      <w:r w:rsidRPr="008501C5">
        <w:rPr>
          <w:rFonts w:ascii="Times New Roman" w:hAnsi="Times New Roman" w:cs="Times New Roman"/>
        </w:rPr>
        <w:br/>
        <w:t>lub podmioty uprawnione do ich otrzymania na mocy przepisów prawa.</w:t>
      </w:r>
    </w:p>
    <w:p w14:paraId="4CA656C2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Pana/Pani dane osobowe będą przechowywane przez okres wynikający z przepisów </w:t>
      </w:r>
      <w:r w:rsidRPr="008501C5">
        <w:rPr>
          <w:rFonts w:ascii="Times New Roman" w:hAnsi="Times New Roman" w:cs="Times New Roman"/>
        </w:rPr>
        <w:br/>
        <w:t>o archiwizacji dokumentów.</w:t>
      </w:r>
    </w:p>
    <w:p w14:paraId="245B2C6A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Posiada Pan/Pani prawo do: </w:t>
      </w:r>
    </w:p>
    <w:p w14:paraId="58C3B37A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dostępu do treści danych oraz ich sprostowania;</w:t>
      </w:r>
    </w:p>
    <w:p w14:paraId="66C92868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przetwarzania i przenoszenia danych;</w:t>
      </w:r>
    </w:p>
    <w:p w14:paraId="4E201CDC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usunięcia danych osobowych;</w:t>
      </w:r>
    </w:p>
    <w:p w14:paraId="41000029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ograniczenia ich przetwarzania;</w:t>
      </w:r>
    </w:p>
    <w:p w14:paraId="3812EF60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wniesienia sprzeciwu;</w:t>
      </w:r>
    </w:p>
    <w:p w14:paraId="4975FE7B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cofnięcia zgody w dowolnym momencie, bez wpływu na zgodność z prawem przetwarzania, którego dokonano na podstawie zgody przed jej cofnięciem;</w:t>
      </w:r>
    </w:p>
    <w:p w14:paraId="4EB08EE6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wniesienie skargi do Prezesa Urzędu Ochrony Danych Osobowych, gdy uzna Pan/Pani, że przetwarzanie danych osobowych narusza przepisy ogólnego rozporządzenia </w:t>
      </w:r>
      <w:r w:rsidRPr="008501C5">
        <w:rPr>
          <w:rFonts w:ascii="Times New Roman" w:hAnsi="Times New Roman" w:cs="Times New Roman"/>
        </w:rPr>
        <w:br/>
        <w:t>o ochronie danych osobowych z dnia 27 kwietnia 2016r.</w:t>
      </w:r>
    </w:p>
    <w:p w14:paraId="6666DBB4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Podanie przez Pana/Panią danych osobowych jest wymogiem ustawowym. Jest Pan/Pani zobowiązana do ich podania, a konsekwencją niepodania danych osobowych będzie brak możliwości korzystania z uprawnień przysługującym beneficjentom ustawy o promocji zatrudnienia i instytucjach rynku pracy, a także ustawy o rehabilitacji zawodowej i społecznej oraz zatrudnianiu osób niepełnosprawnych.    </w:t>
      </w:r>
    </w:p>
    <w:p w14:paraId="1307738B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E8453C" w14:textId="77777777" w:rsidR="008501C5" w:rsidRPr="008501C5" w:rsidRDefault="008501C5" w:rsidP="008501C5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8501C5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</w:t>
      </w:r>
      <w:proofErr w:type="spellStart"/>
      <w:r w:rsidRPr="008501C5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8501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treścią klauzuli</w:t>
      </w:r>
    </w:p>
    <w:p w14:paraId="2CB4C8F1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8D9D98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E3941B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B59903" w14:textId="77777777" w:rsidR="008501C5" w:rsidRPr="008501C5" w:rsidRDefault="008501C5" w:rsidP="008501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                                                              …………………………………..</w:t>
      </w:r>
    </w:p>
    <w:p w14:paraId="23BBF3B0" w14:textId="77777777" w:rsidR="008501C5" w:rsidRPr="008501C5" w:rsidRDefault="008501C5" w:rsidP="008501C5">
      <w:pPr>
        <w:spacing w:after="0" w:line="240" w:lineRule="auto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     </w:t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  <w:t xml:space="preserve"> (data i czytelny podpis pracodawcy lub pełnomocnika)</w:t>
      </w:r>
    </w:p>
    <w:p w14:paraId="5143FE19" w14:textId="5935701F" w:rsidR="00A7250A" w:rsidRPr="008501C5" w:rsidRDefault="00A7250A" w:rsidP="008501C5"/>
    <w:sectPr w:rsidR="00A7250A" w:rsidRPr="008501C5" w:rsidSect="00A725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628"/>
    <w:multiLevelType w:val="multilevel"/>
    <w:tmpl w:val="5DA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53AD"/>
    <w:multiLevelType w:val="multilevel"/>
    <w:tmpl w:val="D10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A25"/>
    <w:multiLevelType w:val="multilevel"/>
    <w:tmpl w:val="D35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352A"/>
    <w:multiLevelType w:val="multilevel"/>
    <w:tmpl w:val="99E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0168C"/>
    <w:multiLevelType w:val="multilevel"/>
    <w:tmpl w:val="7F8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2329F"/>
    <w:multiLevelType w:val="multilevel"/>
    <w:tmpl w:val="93B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3CBB"/>
    <w:multiLevelType w:val="multilevel"/>
    <w:tmpl w:val="206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543A3"/>
    <w:multiLevelType w:val="multilevel"/>
    <w:tmpl w:val="1D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617157">
    <w:abstractNumId w:val="8"/>
  </w:num>
  <w:num w:numId="2" w16cid:durableId="1159074990">
    <w:abstractNumId w:val="2"/>
  </w:num>
  <w:num w:numId="3" w16cid:durableId="117267296">
    <w:abstractNumId w:val="4"/>
  </w:num>
  <w:num w:numId="4" w16cid:durableId="1073699845">
    <w:abstractNumId w:val="5"/>
  </w:num>
  <w:num w:numId="5" w16cid:durableId="1226380201">
    <w:abstractNumId w:val="3"/>
  </w:num>
  <w:num w:numId="6" w16cid:durableId="1636836261">
    <w:abstractNumId w:val="7"/>
  </w:num>
  <w:num w:numId="7" w16cid:durableId="1832476989">
    <w:abstractNumId w:val="1"/>
  </w:num>
  <w:num w:numId="8" w16cid:durableId="1994941328">
    <w:abstractNumId w:val="0"/>
  </w:num>
  <w:num w:numId="9" w16cid:durableId="103928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F5"/>
    <w:rsid w:val="00022DFB"/>
    <w:rsid w:val="00096DB3"/>
    <w:rsid w:val="000C2772"/>
    <w:rsid w:val="001C727F"/>
    <w:rsid w:val="00245AE1"/>
    <w:rsid w:val="0030091C"/>
    <w:rsid w:val="00310751"/>
    <w:rsid w:val="00325F26"/>
    <w:rsid w:val="004E4DF5"/>
    <w:rsid w:val="0055206A"/>
    <w:rsid w:val="005F33CA"/>
    <w:rsid w:val="0070235B"/>
    <w:rsid w:val="00770C22"/>
    <w:rsid w:val="00844193"/>
    <w:rsid w:val="008501C5"/>
    <w:rsid w:val="00A7250A"/>
    <w:rsid w:val="00B35C95"/>
    <w:rsid w:val="00C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A1AB"/>
  <w15:chartTrackingRefBased/>
  <w15:docId w15:val="{6824DB75-DB7B-47B8-B39F-3432452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F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6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leczy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DF3B-89BB-45BB-B553-652091CB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Zwolińska</dc:creator>
  <cp:keywords/>
  <dc:description/>
  <cp:lastModifiedBy>Ewa Wojciechowska</cp:lastModifiedBy>
  <cp:revision>2</cp:revision>
  <dcterms:created xsi:type="dcterms:W3CDTF">2025-05-09T07:46:00Z</dcterms:created>
  <dcterms:modified xsi:type="dcterms:W3CDTF">2025-05-09T07:46:00Z</dcterms:modified>
</cp:coreProperties>
</file>